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0107" w14:textId="6009A2DB" w:rsidR="00CD0C09" w:rsidRDefault="00CD0C09" w:rsidP="00CD0C09">
      <w:pPr>
        <w:jc w:val="center"/>
        <w:rPr>
          <w:b/>
          <w:sz w:val="20"/>
          <w:lang w:val="pt-BR"/>
        </w:rPr>
      </w:pPr>
      <w:r>
        <w:rPr>
          <w:b/>
          <w:noProof/>
          <w:sz w:val="20"/>
          <w:lang w:val="pt-BR"/>
        </w:rPr>
        <w:drawing>
          <wp:inline distT="0" distB="0" distL="0" distR="0" wp14:anchorId="5AD973ED" wp14:editId="7B3A5F94">
            <wp:extent cx="3246919" cy="10998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226" cy="110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16665" w14:textId="56D9BA3C" w:rsidR="00CD0C09" w:rsidRPr="00CD0C09" w:rsidRDefault="00CD0C09" w:rsidP="00CD0C09">
      <w:pPr>
        <w:jc w:val="center"/>
        <w:rPr>
          <w:b/>
          <w:sz w:val="20"/>
          <w:lang w:val="pt-BR"/>
        </w:rPr>
      </w:pPr>
      <w:r w:rsidRPr="00CD0C09">
        <w:rPr>
          <w:b/>
          <w:sz w:val="20"/>
          <w:lang w:val="pt-BR"/>
        </w:rPr>
        <w:t xml:space="preserve">Aquisição de Molduras Padrão pelos </w:t>
      </w:r>
      <w:proofErr w:type="spellStart"/>
      <w:r w:rsidRPr="00CD0C09">
        <w:rPr>
          <w:b/>
          <w:sz w:val="20"/>
          <w:lang w:val="pt-BR"/>
        </w:rPr>
        <w:t>Fotoclubistas</w:t>
      </w:r>
      <w:proofErr w:type="spellEnd"/>
    </w:p>
    <w:p w14:paraId="57C20270" w14:textId="77777777" w:rsidR="00CD0C09" w:rsidRPr="00CD0C09" w:rsidRDefault="00CD0C09" w:rsidP="00CD0C09">
      <w:pPr>
        <w:jc w:val="both"/>
        <w:rPr>
          <w:sz w:val="20"/>
          <w:lang w:val="pt-BR"/>
        </w:rPr>
      </w:pPr>
    </w:p>
    <w:p w14:paraId="523B7ED8" w14:textId="1DF3E361" w:rsidR="00CD0C09" w:rsidRPr="00CD0C09" w:rsidRDefault="00CD0C09" w:rsidP="00CD0C09">
      <w:pPr>
        <w:jc w:val="both"/>
        <w:rPr>
          <w:sz w:val="20"/>
          <w:lang w:val="pt-BR"/>
        </w:rPr>
      </w:pPr>
      <w:r w:rsidRPr="00CD0C09">
        <w:rPr>
          <w:sz w:val="20"/>
          <w:lang w:val="pt-BR"/>
        </w:rPr>
        <w:t xml:space="preserve">Em uma das primeiras reuniões do </w:t>
      </w:r>
      <w:r w:rsidRPr="00CD0C09">
        <w:rPr>
          <w:sz w:val="20"/>
          <w:lang w:val="pt-BR"/>
        </w:rPr>
        <w:t>foto clube</w:t>
      </w:r>
      <w:r w:rsidRPr="00CD0C09">
        <w:rPr>
          <w:sz w:val="20"/>
          <w:lang w:val="pt-BR"/>
        </w:rPr>
        <w:t xml:space="preserve"> foi acatada, por aclamação, a sugestão de criação de um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acervo de molduras padronizadas, a fim de utilização em exposições coletivas do clube e/ou para o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 xml:space="preserve">aluguel a </w:t>
      </w:r>
      <w:proofErr w:type="spellStart"/>
      <w:r w:rsidRPr="00CD0C09">
        <w:rPr>
          <w:sz w:val="20"/>
          <w:lang w:val="pt-BR"/>
        </w:rPr>
        <w:t>fotoclubistas</w:t>
      </w:r>
      <w:proofErr w:type="spellEnd"/>
      <w:r w:rsidRPr="00CD0C09">
        <w:rPr>
          <w:sz w:val="20"/>
          <w:lang w:val="pt-BR"/>
        </w:rPr>
        <w:t xml:space="preserve"> em exposições individuais, quando não utilizadas pelo clube, mediante o prévio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pagamento de 10 reais por moldura, a título de aluguel, revertido para a entidade. Na ocasião, ficou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 xml:space="preserve">decidido que cada </w:t>
      </w:r>
      <w:proofErr w:type="spellStart"/>
      <w:r w:rsidRPr="00CD0C09">
        <w:rPr>
          <w:sz w:val="20"/>
          <w:lang w:val="pt-BR"/>
        </w:rPr>
        <w:t>fotoclubista</w:t>
      </w:r>
      <w:proofErr w:type="spellEnd"/>
      <w:r w:rsidRPr="00CD0C09">
        <w:rPr>
          <w:sz w:val="20"/>
          <w:lang w:val="pt-BR"/>
        </w:rPr>
        <w:t xml:space="preserve"> adquirirá no mínimo uma moldura ao ingressar no clube, sendo tal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 xml:space="preserve">procedimento acolhido, inclusive, para os novos </w:t>
      </w:r>
      <w:proofErr w:type="spellStart"/>
      <w:r w:rsidRPr="00CD0C09">
        <w:rPr>
          <w:sz w:val="20"/>
          <w:lang w:val="pt-BR"/>
        </w:rPr>
        <w:t>fotoclubistas</w:t>
      </w:r>
      <w:proofErr w:type="spellEnd"/>
      <w:r w:rsidRPr="00CD0C09">
        <w:rPr>
          <w:sz w:val="20"/>
          <w:lang w:val="pt-BR"/>
        </w:rPr>
        <w:t>.</w:t>
      </w:r>
    </w:p>
    <w:p w14:paraId="4F7E0EDE" w14:textId="77777777" w:rsidR="00CD0C09" w:rsidRPr="00CD0C09" w:rsidRDefault="00CD0C09" w:rsidP="00CD0C09">
      <w:pPr>
        <w:jc w:val="both"/>
        <w:rPr>
          <w:sz w:val="20"/>
          <w:lang w:val="pt-BR"/>
        </w:rPr>
      </w:pPr>
    </w:p>
    <w:p w14:paraId="64BC2A76" w14:textId="7CAAD5A9" w:rsidR="00CD0C09" w:rsidRPr="00CD0C09" w:rsidRDefault="00CD0C09" w:rsidP="00CD0C09">
      <w:pPr>
        <w:jc w:val="both"/>
        <w:rPr>
          <w:sz w:val="20"/>
          <w:lang w:val="pt-BR"/>
        </w:rPr>
      </w:pPr>
      <w:r w:rsidRPr="00CD0C09">
        <w:rPr>
          <w:sz w:val="20"/>
          <w:lang w:val="pt-BR"/>
        </w:rPr>
        <w:t xml:space="preserve">O objetivo é que nos momentos em que o </w:t>
      </w:r>
      <w:r w:rsidRPr="00CD0C09">
        <w:rPr>
          <w:sz w:val="20"/>
          <w:lang w:val="pt-BR"/>
        </w:rPr>
        <w:t>foto clube</w:t>
      </w:r>
      <w:r w:rsidRPr="00CD0C09">
        <w:rPr>
          <w:sz w:val="20"/>
          <w:lang w:val="pt-BR"/>
        </w:rPr>
        <w:t xml:space="preserve"> for participar de exposições fotográficas coletivas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tenha disponível uma coletânea de molduras padronizadas a fim de agilizar o processo com a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montagem, havendo um conceito de certa uniformidade na apresentação, independente da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criatividade nas imagens de cada expositor, diminuindo também os custos, em face da reutilização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dos quadros.</w:t>
      </w:r>
    </w:p>
    <w:p w14:paraId="21B5F019" w14:textId="77777777" w:rsidR="00CD0C09" w:rsidRPr="00CD0C09" w:rsidRDefault="00CD0C09" w:rsidP="00CD0C09">
      <w:pPr>
        <w:jc w:val="both"/>
        <w:rPr>
          <w:sz w:val="20"/>
          <w:lang w:val="pt-BR"/>
        </w:rPr>
      </w:pPr>
    </w:p>
    <w:p w14:paraId="20C28800" w14:textId="0EB76466" w:rsidR="00CD0C09" w:rsidRPr="00CD0C09" w:rsidRDefault="00CD0C09" w:rsidP="00CD0C09">
      <w:pPr>
        <w:jc w:val="both"/>
        <w:rPr>
          <w:sz w:val="20"/>
          <w:lang w:val="pt-BR"/>
        </w:rPr>
      </w:pPr>
      <w:r w:rsidRPr="00CD0C09">
        <w:rPr>
          <w:sz w:val="20"/>
          <w:lang w:val="pt-BR"/>
        </w:rPr>
        <w:t>A partir disso, foi feito orçamento, sendo oferecido pela Molduraria Santos o serviço no valor unitário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de 130 reais por moldura em aço escovado no formato 60x60 cm (tamanho previamente decidido em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reunião), com vidro antirreflexo fosco e o pagamento de 30 reais por moldura relativos ao pagamento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pela montagem das imagens por ocasião das exposições, eventuais retoques nas molduras (que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podem riscar no transporte), transporte para os locais dos eventos e o recolhimento quando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necessário, armazenamento dos quadros na molduraria.</w:t>
      </w:r>
    </w:p>
    <w:p w14:paraId="61E83241" w14:textId="77777777" w:rsidR="00CD0C09" w:rsidRPr="00CD0C09" w:rsidRDefault="00CD0C09" w:rsidP="00CD0C09">
      <w:pPr>
        <w:jc w:val="both"/>
        <w:rPr>
          <w:sz w:val="20"/>
          <w:lang w:val="pt-BR"/>
        </w:rPr>
      </w:pPr>
    </w:p>
    <w:p w14:paraId="767AB29E" w14:textId="6DA99CF1" w:rsidR="00CD0C09" w:rsidRPr="00CD0C09" w:rsidRDefault="00CD0C09" w:rsidP="00CD0C09">
      <w:pPr>
        <w:jc w:val="both"/>
        <w:rPr>
          <w:sz w:val="20"/>
          <w:lang w:val="pt-BR"/>
        </w:rPr>
      </w:pPr>
      <w:r w:rsidRPr="00CD0C09">
        <w:rPr>
          <w:sz w:val="20"/>
          <w:lang w:val="pt-BR"/>
        </w:rPr>
        <w:t>Ficou decidido também que o clube fará o controle do acervo das referidas molduras, a fim de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organizar a sua manutenção, bem como as aquisições futuras.</w:t>
      </w:r>
      <w:r w:rsidRPr="00CD0C09">
        <w:rPr>
          <w:sz w:val="20"/>
          <w:lang w:val="pt-BR"/>
        </w:rPr>
        <w:t xml:space="preserve"> </w:t>
      </w:r>
      <w:r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Assim, apesar de as molduras serem particulares, funcionarão em regime coletivo, devendo ser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devolvidas sempre à molduraria Santos ao final das Exposições e a sua utilização individual precedida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 xml:space="preserve">de comunicação aos responsáveis pelo controle (no momento, Bia </w:t>
      </w:r>
      <w:proofErr w:type="spellStart"/>
      <w:r w:rsidRPr="00CD0C09">
        <w:rPr>
          <w:sz w:val="20"/>
          <w:lang w:val="pt-BR"/>
        </w:rPr>
        <w:t>Donelli</w:t>
      </w:r>
      <w:proofErr w:type="spellEnd"/>
      <w:r w:rsidRPr="00CD0C09">
        <w:rPr>
          <w:sz w:val="20"/>
          <w:lang w:val="pt-BR"/>
        </w:rPr>
        <w:t xml:space="preserve"> e Gutemberg </w:t>
      </w:r>
      <w:proofErr w:type="spellStart"/>
      <w:r w:rsidRPr="00CD0C09">
        <w:rPr>
          <w:sz w:val="20"/>
          <w:lang w:val="pt-BR"/>
        </w:rPr>
        <w:t>Ostemberg</w:t>
      </w:r>
      <w:proofErr w:type="spellEnd"/>
      <w:r w:rsidRPr="00CD0C09">
        <w:rPr>
          <w:sz w:val="20"/>
          <w:lang w:val="pt-BR"/>
        </w:rPr>
        <w:t>).</w:t>
      </w:r>
      <w:r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 xml:space="preserve">No caso de o </w:t>
      </w:r>
      <w:proofErr w:type="spellStart"/>
      <w:r w:rsidRPr="00CD0C09">
        <w:rPr>
          <w:sz w:val="20"/>
          <w:lang w:val="pt-BR"/>
        </w:rPr>
        <w:t>fotoclubista</w:t>
      </w:r>
      <w:proofErr w:type="spellEnd"/>
      <w:r w:rsidRPr="00CD0C09">
        <w:rPr>
          <w:sz w:val="20"/>
          <w:lang w:val="pt-BR"/>
        </w:rPr>
        <w:t xml:space="preserve"> por algum motivo deixar </w:t>
      </w:r>
      <w:proofErr w:type="gramStart"/>
      <w:r w:rsidRPr="00CD0C09">
        <w:rPr>
          <w:sz w:val="20"/>
          <w:lang w:val="pt-BR"/>
        </w:rPr>
        <w:t xml:space="preserve">o </w:t>
      </w:r>
      <w:r w:rsidRPr="00CD0C09">
        <w:rPr>
          <w:sz w:val="20"/>
          <w:lang w:val="pt-BR"/>
        </w:rPr>
        <w:t>foto</w:t>
      </w:r>
      <w:proofErr w:type="gramEnd"/>
      <w:r w:rsidRPr="00CD0C09">
        <w:rPr>
          <w:sz w:val="20"/>
          <w:lang w:val="pt-BR"/>
        </w:rPr>
        <w:t xml:space="preserve"> clube</w:t>
      </w:r>
      <w:r w:rsidRPr="00CD0C09">
        <w:rPr>
          <w:sz w:val="20"/>
          <w:lang w:val="pt-BR"/>
        </w:rPr>
        <w:t xml:space="preserve"> poderá, mediante acerto com o</w:t>
      </w:r>
      <w:r w:rsidRPr="00CD0C09">
        <w:rPr>
          <w:sz w:val="20"/>
          <w:lang w:val="pt-BR"/>
        </w:rPr>
        <w:t xml:space="preserve"> foto clube</w:t>
      </w:r>
      <w:r w:rsidRPr="00CD0C09">
        <w:rPr>
          <w:sz w:val="20"/>
          <w:lang w:val="pt-BR"/>
        </w:rPr>
        <w:t>, retira a sua moldura ou vende‐la a algum membro do clube ou, ainda, ao próprio clube,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que poderá ter algum quadro para reserva, que integrará o seu patrimônio.</w:t>
      </w:r>
      <w:bookmarkStart w:id="0" w:name="_GoBack"/>
      <w:bookmarkEnd w:id="0"/>
    </w:p>
    <w:p w14:paraId="5C235FFE" w14:textId="77777777" w:rsidR="00CD0C09" w:rsidRPr="00CD0C09" w:rsidRDefault="00CD0C09" w:rsidP="00CD0C09">
      <w:pPr>
        <w:jc w:val="both"/>
        <w:rPr>
          <w:sz w:val="20"/>
          <w:lang w:val="pt-BR"/>
        </w:rPr>
      </w:pPr>
    </w:p>
    <w:p w14:paraId="2B5852F5" w14:textId="6FBEE745" w:rsidR="00CD0C09" w:rsidRPr="00CD0C09" w:rsidRDefault="00CD0C09" w:rsidP="00CD0C09">
      <w:pPr>
        <w:jc w:val="both"/>
        <w:rPr>
          <w:sz w:val="20"/>
          <w:lang w:val="pt-BR"/>
        </w:rPr>
      </w:pPr>
      <w:r w:rsidRPr="00CD0C09">
        <w:rPr>
          <w:sz w:val="20"/>
          <w:lang w:val="pt-BR"/>
        </w:rPr>
        <w:t xml:space="preserve">Considerando que </w:t>
      </w:r>
      <w:proofErr w:type="gramStart"/>
      <w:r w:rsidRPr="00CD0C09">
        <w:rPr>
          <w:sz w:val="20"/>
          <w:lang w:val="pt-BR"/>
        </w:rPr>
        <w:t xml:space="preserve">o </w:t>
      </w:r>
      <w:r w:rsidRPr="00CD0C09">
        <w:rPr>
          <w:sz w:val="20"/>
          <w:lang w:val="pt-BR"/>
        </w:rPr>
        <w:t>foto</w:t>
      </w:r>
      <w:proofErr w:type="gramEnd"/>
      <w:r w:rsidRPr="00CD0C09">
        <w:rPr>
          <w:sz w:val="20"/>
          <w:lang w:val="pt-BR"/>
        </w:rPr>
        <w:t xml:space="preserve"> clube</w:t>
      </w:r>
      <w:r w:rsidRPr="00CD0C09">
        <w:rPr>
          <w:sz w:val="20"/>
          <w:lang w:val="pt-BR"/>
        </w:rPr>
        <w:t xml:space="preserve"> é uma entidade, sem fins lucrativos, voltada ao coletivo espera‐se a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compreensão e colaboração de todos para que este procedimento de aquisição coletiva de molduras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funcione, podendo contribuir com o grupo em exposições coletivas ou individuais, nos moldes</w:t>
      </w:r>
      <w:r w:rsidRPr="00CD0C09">
        <w:rPr>
          <w:sz w:val="20"/>
          <w:lang w:val="pt-BR"/>
        </w:rPr>
        <w:t xml:space="preserve"> </w:t>
      </w:r>
      <w:r w:rsidRPr="00CD0C09">
        <w:rPr>
          <w:sz w:val="20"/>
          <w:lang w:val="pt-BR"/>
        </w:rPr>
        <w:t>referidos.</w:t>
      </w:r>
    </w:p>
    <w:p w14:paraId="76734376" w14:textId="77777777" w:rsidR="00CD0C09" w:rsidRPr="00CD0C09" w:rsidRDefault="00CD0C09" w:rsidP="00CD0C09">
      <w:pPr>
        <w:jc w:val="both"/>
        <w:rPr>
          <w:sz w:val="20"/>
          <w:lang w:val="pt-BR"/>
        </w:rPr>
      </w:pPr>
    </w:p>
    <w:p w14:paraId="3EF00A7E" w14:textId="77777777" w:rsidR="00CD0C09" w:rsidRPr="00CD0C09" w:rsidRDefault="00CD0C09" w:rsidP="00CD0C09">
      <w:pPr>
        <w:jc w:val="both"/>
        <w:rPr>
          <w:sz w:val="20"/>
          <w:lang w:val="pt-BR"/>
        </w:rPr>
      </w:pPr>
      <w:r w:rsidRPr="00CD0C09">
        <w:rPr>
          <w:sz w:val="20"/>
          <w:lang w:val="pt-BR"/>
        </w:rPr>
        <w:t>Em caso de dúvidas, estamos abertos a eventuais esclarecimentos através dos canais responsáveis.</w:t>
      </w:r>
    </w:p>
    <w:p w14:paraId="7340141C" w14:textId="4072C24C" w:rsidR="00EC684F" w:rsidRPr="00CD0C09" w:rsidRDefault="00CD0C09" w:rsidP="00CD0C09">
      <w:pPr>
        <w:jc w:val="both"/>
        <w:rPr>
          <w:sz w:val="20"/>
        </w:rPr>
      </w:pPr>
      <w:proofErr w:type="spellStart"/>
      <w:r w:rsidRPr="00CD0C09">
        <w:rPr>
          <w:sz w:val="20"/>
        </w:rPr>
        <w:t>Diretoria</w:t>
      </w:r>
      <w:proofErr w:type="spellEnd"/>
      <w:r w:rsidRPr="00CD0C09">
        <w:rPr>
          <w:sz w:val="20"/>
        </w:rPr>
        <w:t xml:space="preserve"> do </w:t>
      </w:r>
      <w:proofErr w:type="spellStart"/>
      <w:r w:rsidRPr="00CD0C09">
        <w:rPr>
          <w:sz w:val="20"/>
        </w:rPr>
        <w:t>Foto</w:t>
      </w:r>
      <w:proofErr w:type="spellEnd"/>
      <w:r w:rsidRPr="00CD0C09">
        <w:rPr>
          <w:sz w:val="20"/>
        </w:rPr>
        <w:t xml:space="preserve"> Clube</w:t>
      </w:r>
    </w:p>
    <w:sectPr w:rsidR="00EC684F" w:rsidRPr="00CD0C09" w:rsidSect="00CD0C0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09"/>
    <w:rsid w:val="00CD0C09"/>
    <w:rsid w:val="00E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982F"/>
  <w15:chartTrackingRefBased/>
  <w15:docId w15:val="{8593426A-81D4-4160-AA15-DC2A166A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Sgari</dc:creator>
  <cp:keywords/>
  <dc:description/>
  <cp:lastModifiedBy>Rafael Sgari</cp:lastModifiedBy>
  <cp:revision>1</cp:revision>
  <dcterms:created xsi:type="dcterms:W3CDTF">2019-04-10T23:16:00Z</dcterms:created>
  <dcterms:modified xsi:type="dcterms:W3CDTF">2019-04-10T23:21:00Z</dcterms:modified>
</cp:coreProperties>
</file>